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BAB" w:rsidRPr="004D2C0E" w:rsidRDefault="0033647D" w:rsidP="004D2C0E">
      <w:pPr>
        <w:jc w:val="center"/>
        <w:rPr>
          <w:b/>
          <w:sz w:val="32"/>
          <w:szCs w:val="32"/>
        </w:rPr>
      </w:pPr>
      <w:r w:rsidRPr="004D2C0E">
        <w:rPr>
          <w:b/>
          <w:sz w:val="32"/>
          <w:szCs w:val="32"/>
        </w:rPr>
        <w:t>Hardware Sizing Case Study</w:t>
      </w:r>
      <w:r w:rsidR="00CE7697">
        <w:rPr>
          <w:b/>
          <w:sz w:val="32"/>
          <w:szCs w:val="32"/>
        </w:rPr>
        <w:t xml:space="preserve"> #1</w:t>
      </w:r>
    </w:p>
    <w:p w:rsidR="00CF0BD7" w:rsidRDefault="0033647D">
      <w:r>
        <w:t xml:space="preserve">Use TPC-E OLTP </w:t>
      </w:r>
      <w:r w:rsidR="004D2C0E">
        <w:t>b</w:t>
      </w:r>
      <w:r>
        <w:t xml:space="preserve">enchmark </w:t>
      </w:r>
      <w:r w:rsidR="004D2C0E">
        <w:t>r</w:t>
      </w:r>
      <w:r>
        <w:t>esults to help validate your hardware sizing estimates</w:t>
      </w:r>
    </w:p>
    <w:p w:rsidR="0033647D" w:rsidRPr="004D2C0E" w:rsidRDefault="0033647D">
      <w:pPr>
        <w:rPr>
          <w:sz w:val="28"/>
          <w:szCs w:val="28"/>
          <w:u w:val="single"/>
        </w:rPr>
      </w:pPr>
      <w:r w:rsidRPr="004D2C0E">
        <w:rPr>
          <w:sz w:val="28"/>
          <w:szCs w:val="28"/>
          <w:u w:val="single"/>
        </w:rPr>
        <w:t>Existing System</w:t>
      </w:r>
    </w:p>
    <w:p w:rsidR="0033647D" w:rsidRDefault="004C1251">
      <w:hyperlink r:id="rId4" w:history="1">
        <w:r w:rsidR="0033647D" w:rsidRPr="00CF0BD7">
          <w:rPr>
            <w:rStyle w:val="Hyperlink"/>
            <w:b/>
          </w:rPr>
          <w:t>Dell PowerEdge R900</w:t>
        </w:r>
      </w:hyperlink>
      <w:r w:rsidR="0033647D">
        <w:t xml:space="preserve"> – Four-socket server, with four </w:t>
      </w:r>
      <w:hyperlink r:id="rId5" w:history="1">
        <w:r w:rsidR="0033647D" w:rsidRPr="00CF0BD7">
          <w:rPr>
            <w:rStyle w:val="Hyperlink"/>
          </w:rPr>
          <w:t>Intel Xeon X7460 processors</w:t>
        </w:r>
      </w:hyperlink>
      <w:r w:rsidR="0033647D">
        <w:t>, 256GB of RAM</w:t>
      </w:r>
    </w:p>
    <w:p w:rsidR="00CF0BD7" w:rsidRDefault="00CD4589">
      <w:r>
        <w:t>Actual r</w:t>
      </w:r>
      <w:r w:rsidR="00CF0BD7">
        <w:t xml:space="preserve">aw TPC-E score is </w:t>
      </w:r>
      <w:r w:rsidR="00CF0BD7" w:rsidRPr="006A40D9">
        <w:rPr>
          <w:highlight w:val="yellow"/>
        </w:rPr>
        <w:t>671.35</w:t>
      </w:r>
      <w:r w:rsidR="00CF0BD7">
        <w:t xml:space="preserve"> with 4 sockets, 24 physical cores, and 24 logical cores</w:t>
      </w:r>
    </w:p>
    <w:p w:rsidR="004D2C0E" w:rsidRDefault="004D2C0E">
      <w:r>
        <w:t xml:space="preserve">671.35/24 cores is </w:t>
      </w:r>
      <w:r w:rsidRPr="004D2C0E">
        <w:rPr>
          <w:highlight w:val="yellow"/>
        </w:rPr>
        <w:t>27.97/physical core</w:t>
      </w:r>
    </w:p>
    <w:p w:rsidR="00CF0BD7" w:rsidRPr="004D2C0E" w:rsidRDefault="00CF0BD7" w:rsidP="00CF0BD7">
      <w:pPr>
        <w:ind w:firstLine="720"/>
        <w:rPr>
          <w:b/>
          <w:u w:val="single"/>
        </w:rPr>
      </w:pPr>
      <w:r w:rsidRPr="004D2C0E">
        <w:rPr>
          <w:b/>
          <w:u w:val="single"/>
        </w:rPr>
        <w:t>Processor details</w:t>
      </w:r>
    </w:p>
    <w:p w:rsidR="00CF0BD7" w:rsidRDefault="00CF0BD7" w:rsidP="00CF0BD7">
      <w:pPr>
        <w:ind w:left="720"/>
      </w:pPr>
      <w:r>
        <w:t>2.66GHz base clock speed, no Turbo Boost or hyper-threading, 1066MHz front-side bus</w:t>
      </w:r>
      <w:r w:rsidR="004D2C0E">
        <w:t xml:space="preserve"> (SMP)</w:t>
      </w:r>
      <w:r>
        <w:t>, 16MB L2 cache</w:t>
      </w:r>
      <w:r w:rsidR="004D2C0E">
        <w:t>, introduced Q3 2008</w:t>
      </w:r>
    </w:p>
    <w:p w:rsidR="0033647D" w:rsidRDefault="0033647D"/>
    <w:p w:rsidR="0033647D" w:rsidRPr="004D2C0E" w:rsidRDefault="0033647D">
      <w:pPr>
        <w:rPr>
          <w:sz w:val="28"/>
          <w:szCs w:val="28"/>
          <w:u w:val="single"/>
        </w:rPr>
      </w:pPr>
      <w:bookmarkStart w:id="0" w:name="_GoBack"/>
      <w:r w:rsidRPr="004D2C0E">
        <w:rPr>
          <w:sz w:val="28"/>
          <w:szCs w:val="28"/>
          <w:u w:val="single"/>
        </w:rPr>
        <w:t>New System</w:t>
      </w:r>
      <w:r w:rsidR="00F523A4">
        <w:rPr>
          <w:sz w:val="28"/>
          <w:szCs w:val="28"/>
          <w:u w:val="single"/>
        </w:rPr>
        <w:t xml:space="preserve"> #1</w:t>
      </w:r>
    </w:p>
    <w:bookmarkEnd w:id="0"/>
    <w:p w:rsidR="0033647D" w:rsidRPr="0033647D" w:rsidRDefault="004C1251">
      <w:pPr>
        <w:rPr>
          <w:bCs/>
          <w:color w:val="000000"/>
        </w:rPr>
      </w:pPr>
      <w:r>
        <w:fldChar w:fldCharType="begin"/>
      </w:r>
      <w:r>
        <w:instrText xml:space="preserve"> HYPERLINK "http://www.tpc.org/tpce/re</w:instrText>
      </w:r>
      <w:r>
        <w:instrText xml:space="preserve">sults/tpce_result_detail.asp?id=113091002" </w:instrText>
      </w:r>
      <w:r>
        <w:fldChar w:fldCharType="separate"/>
      </w:r>
      <w:r w:rsidR="0033647D" w:rsidRPr="00CF0BD7">
        <w:rPr>
          <w:rStyle w:val="Hyperlink"/>
          <w:b/>
          <w:bCs/>
        </w:rPr>
        <w:t>IBM System x3650 M4</w:t>
      </w:r>
      <w:r>
        <w:rPr>
          <w:rStyle w:val="Hyperlink"/>
          <w:b/>
          <w:bCs/>
        </w:rPr>
        <w:fldChar w:fldCharType="end"/>
      </w:r>
      <w:r w:rsidR="0033647D">
        <w:rPr>
          <w:b/>
          <w:bCs/>
          <w:color w:val="000000"/>
        </w:rPr>
        <w:t xml:space="preserve"> - </w:t>
      </w:r>
      <w:r w:rsidR="0033647D">
        <w:rPr>
          <w:bCs/>
          <w:color w:val="000000"/>
        </w:rPr>
        <w:t xml:space="preserve">Two-socket server, with two </w:t>
      </w:r>
      <w:hyperlink r:id="rId6" w:history="1">
        <w:r w:rsidR="0033647D" w:rsidRPr="00CF0BD7">
          <w:rPr>
            <w:rStyle w:val="Hyperlink"/>
            <w:bCs/>
          </w:rPr>
          <w:t>Intel Xeon E5-2697 v2 processors</w:t>
        </w:r>
      </w:hyperlink>
      <w:r w:rsidR="0033647D">
        <w:rPr>
          <w:bCs/>
          <w:color w:val="000000"/>
        </w:rPr>
        <w:t>, 512GB of RAM</w:t>
      </w:r>
    </w:p>
    <w:p w:rsidR="00CF0BD7" w:rsidRDefault="00CD4589">
      <w:r>
        <w:t>Actual r</w:t>
      </w:r>
      <w:r w:rsidR="0033647D">
        <w:t xml:space="preserve">aw TPE-E score is </w:t>
      </w:r>
      <w:r w:rsidR="0033647D" w:rsidRPr="006A40D9">
        <w:rPr>
          <w:highlight w:val="yellow"/>
        </w:rPr>
        <w:t>2590.93</w:t>
      </w:r>
      <w:r w:rsidR="00CF0BD7">
        <w:t xml:space="preserve"> with 2 sockets, 24 physical cores, and 48 logical cores</w:t>
      </w:r>
    </w:p>
    <w:p w:rsidR="004D2C0E" w:rsidRDefault="004D2C0E">
      <w:r>
        <w:t xml:space="preserve">2590.93/24 cores is </w:t>
      </w:r>
      <w:r w:rsidRPr="004D2C0E">
        <w:rPr>
          <w:highlight w:val="yellow"/>
        </w:rPr>
        <w:t>107.96/physical core</w:t>
      </w:r>
      <w:r>
        <w:t xml:space="preserve"> (3.86 times </w:t>
      </w:r>
      <w:r w:rsidR="00AF1C18">
        <w:t>higher single-threaded performance than existing system)</w:t>
      </w:r>
    </w:p>
    <w:p w:rsidR="004D2C0E" w:rsidRPr="004D2C0E" w:rsidRDefault="004D2C0E">
      <w:pPr>
        <w:rPr>
          <w:b/>
          <w:u w:val="single"/>
        </w:rPr>
      </w:pPr>
      <w:r>
        <w:tab/>
      </w:r>
      <w:r w:rsidRPr="004D2C0E">
        <w:rPr>
          <w:b/>
          <w:u w:val="single"/>
        </w:rPr>
        <w:t>Processor details</w:t>
      </w:r>
    </w:p>
    <w:p w:rsidR="004D2C0E" w:rsidRDefault="004D2C0E" w:rsidP="004D2C0E">
      <w:pPr>
        <w:ind w:left="720"/>
      </w:pPr>
      <w:r>
        <w:t>2.7GHz base clock speed, 3.5GHz Turbo Boost, hyper-threading, NUMA, 30MB L3 cache, introduced Q3 2013</w:t>
      </w:r>
    </w:p>
    <w:p w:rsidR="00F523A4" w:rsidRDefault="00F523A4" w:rsidP="004D2C0E">
      <w:pPr>
        <w:ind w:left="720"/>
      </w:pPr>
    </w:p>
    <w:p w:rsidR="00F523A4" w:rsidRPr="00F523A4" w:rsidRDefault="00F523A4" w:rsidP="00F523A4">
      <w:pPr>
        <w:rPr>
          <w:sz w:val="28"/>
          <w:szCs w:val="28"/>
          <w:u w:val="single"/>
        </w:rPr>
      </w:pPr>
      <w:r w:rsidRPr="00F523A4">
        <w:rPr>
          <w:sz w:val="28"/>
          <w:szCs w:val="28"/>
          <w:u w:val="single"/>
        </w:rPr>
        <w:t>New System #2</w:t>
      </w:r>
    </w:p>
    <w:p w:rsidR="00F523A4" w:rsidRDefault="004C1251" w:rsidP="00F523A4">
      <w:hyperlink r:id="rId7" w:history="1">
        <w:r w:rsidR="00F523A4" w:rsidRPr="004C1251">
          <w:rPr>
            <w:rStyle w:val="Hyperlink"/>
            <w:b/>
          </w:rPr>
          <w:t>Dell PowerEdge R720</w:t>
        </w:r>
      </w:hyperlink>
      <w:r w:rsidR="00F523A4">
        <w:t xml:space="preserve"> – Two socket server, with two </w:t>
      </w:r>
      <w:hyperlink r:id="rId8" w:history="1">
        <w:r w:rsidR="00F523A4" w:rsidRPr="00CD4589">
          <w:rPr>
            <w:rStyle w:val="Hyperlink"/>
          </w:rPr>
          <w:t>Intel Xeon E5-2643 v2 processors</w:t>
        </w:r>
      </w:hyperlink>
      <w:r w:rsidR="00F523A4">
        <w:t>, 512GB of RAM</w:t>
      </w:r>
    </w:p>
    <w:p w:rsidR="00F523A4" w:rsidRDefault="00F523A4" w:rsidP="00F523A4">
      <w:r>
        <w:t xml:space="preserve">Estimated raw TPC-E score is </w:t>
      </w:r>
      <w:r w:rsidR="00AF1C18" w:rsidRPr="006A40D9">
        <w:rPr>
          <w:highlight w:val="yellow"/>
        </w:rPr>
        <w:t>1845</w:t>
      </w:r>
      <w:r>
        <w:t xml:space="preserve"> with 2 sockets, 12 physical cores, and 24 logical cores</w:t>
      </w:r>
    </w:p>
    <w:p w:rsidR="00F523A4" w:rsidRDefault="00AF1C18" w:rsidP="00F523A4">
      <w:r>
        <w:t>1845</w:t>
      </w:r>
      <w:r w:rsidR="00F523A4">
        <w:t xml:space="preserve">/12 cores is </w:t>
      </w:r>
      <w:r w:rsidRPr="00AF1C18">
        <w:rPr>
          <w:highlight w:val="yellow"/>
        </w:rPr>
        <w:t>153.75</w:t>
      </w:r>
      <w:r w:rsidR="00F523A4" w:rsidRPr="00AF1C18">
        <w:rPr>
          <w:highlight w:val="yellow"/>
        </w:rPr>
        <w:t>/physical core</w:t>
      </w:r>
      <w:r>
        <w:t xml:space="preserve"> (5.50 times higher single-threaded performance than existing system)</w:t>
      </w:r>
    </w:p>
    <w:p w:rsidR="00CD4589" w:rsidRPr="00CD4589" w:rsidRDefault="00CD4589" w:rsidP="00F523A4">
      <w:pPr>
        <w:rPr>
          <w:b/>
          <w:u w:val="single"/>
        </w:rPr>
      </w:pPr>
      <w:r>
        <w:tab/>
      </w:r>
      <w:r w:rsidRPr="00CD4589">
        <w:rPr>
          <w:b/>
          <w:u w:val="single"/>
        </w:rPr>
        <w:t>Processor Details</w:t>
      </w:r>
    </w:p>
    <w:p w:rsidR="00CD4589" w:rsidRDefault="00CD4589" w:rsidP="00CD4589">
      <w:pPr>
        <w:ind w:left="720"/>
      </w:pPr>
      <w:r>
        <w:t>3.5GHz base clock speed, 3.8GHz Turbo Boost, hyper-threading, NUMA, 25MB L3 cache, introduced Q3 2013</w:t>
      </w:r>
    </w:p>
    <w:p w:rsidR="00CD4589" w:rsidRPr="00FD5C17" w:rsidRDefault="00CD4589" w:rsidP="00CD4589">
      <w:pPr>
        <w:ind w:left="720"/>
        <w:rPr>
          <w:b/>
          <w:u w:val="single"/>
        </w:rPr>
      </w:pPr>
      <w:r w:rsidRPr="00FD5C17">
        <w:rPr>
          <w:b/>
          <w:u w:val="single"/>
        </w:rPr>
        <w:t>TPC-E Score Adjustment Calculation</w:t>
      </w:r>
    </w:p>
    <w:p w:rsidR="00CD4589" w:rsidRDefault="00CD4589" w:rsidP="00CD4589">
      <w:pPr>
        <w:ind w:left="720"/>
      </w:pPr>
      <w:r>
        <w:t>2590.93</w:t>
      </w:r>
      <w:r w:rsidR="00FD5C17">
        <w:t xml:space="preserve"> divided by 2 (6 cores instead of 12 cores) = 1295.47</w:t>
      </w:r>
    </w:p>
    <w:p w:rsidR="00FD5C17" w:rsidRDefault="00FD5C17" w:rsidP="00CD4589">
      <w:pPr>
        <w:ind w:left="720"/>
      </w:pPr>
      <w:r>
        <w:t>3.5GHz – 2.7GHz = 800MHz. 800MHz divided by 2.7GHz = 29.6% higher base clock speed</w:t>
      </w:r>
    </w:p>
    <w:p w:rsidR="00FD5C17" w:rsidRDefault="00FD5C17" w:rsidP="00CD4589">
      <w:pPr>
        <w:ind w:left="720"/>
      </w:pPr>
      <w:r>
        <w:lastRenderedPageBreak/>
        <w:t>3.8GHz – 3.5GHz = 300MHz. 300MHz divided by 3.5GHz = 8.6% higher turbo clock speed</w:t>
      </w:r>
    </w:p>
    <w:p w:rsidR="00FD5C17" w:rsidRDefault="00FD5C17" w:rsidP="00CD4589">
      <w:pPr>
        <w:ind w:left="720"/>
      </w:pPr>
      <w:r>
        <w:t>30MB L3 cache divided by 12 physical cores = 2.5MB cache per core (E5-2697 v2)</w:t>
      </w:r>
    </w:p>
    <w:p w:rsidR="00FD5C17" w:rsidRDefault="00FD5C17" w:rsidP="00CD4589">
      <w:pPr>
        <w:ind w:left="720"/>
      </w:pPr>
      <w:r>
        <w:t>25MB L3 cache divided by 6 physical cores = 4.16MB cache per core (E5-2643 v2)</w:t>
      </w:r>
    </w:p>
    <w:p w:rsidR="00FD5C17" w:rsidRDefault="00FD5C17" w:rsidP="00CD4589">
      <w:pPr>
        <w:ind w:left="720"/>
      </w:pPr>
      <w:r>
        <w:t>1295.47 times 1.296 = 1678.92</w:t>
      </w:r>
      <w:r w:rsidR="00AF1C18">
        <w:t xml:space="preserve"> (due to higher base clock speed)</w:t>
      </w:r>
    </w:p>
    <w:p w:rsidR="00AF1C18" w:rsidRDefault="00AF1C18" w:rsidP="00CD4589">
      <w:pPr>
        <w:ind w:left="720"/>
      </w:pPr>
      <w:r>
        <w:t xml:space="preserve">Add another 10% due to </w:t>
      </w:r>
      <w:r w:rsidR="006A40D9">
        <w:t xml:space="preserve">combination of </w:t>
      </w:r>
      <w:r>
        <w:t>higher Turbo Boost speed and much larger L3 cache/core, giving a final estimated TPC-E score of 1845</w:t>
      </w:r>
    </w:p>
    <w:p w:rsidR="006A40D9" w:rsidRPr="006A40D9" w:rsidRDefault="006A40D9" w:rsidP="00CD4589">
      <w:pPr>
        <w:ind w:left="720"/>
        <w:rPr>
          <w:b/>
          <w:u w:val="single"/>
        </w:rPr>
      </w:pPr>
      <w:r w:rsidRPr="006A40D9">
        <w:rPr>
          <w:b/>
          <w:u w:val="single"/>
        </w:rPr>
        <w:t>License Cost Savings</w:t>
      </w:r>
    </w:p>
    <w:p w:rsidR="006A40D9" w:rsidRDefault="006A40D9" w:rsidP="00CD4589">
      <w:pPr>
        <w:ind w:left="720"/>
      </w:pPr>
      <w:r>
        <w:t xml:space="preserve">Licensing (12) SQL Server 2012 Enterprise Edition core licenses instead of (24) SQL Server 2012 Enterprise Edition core licenses </w:t>
      </w:r>
      <w:r w:rsidRPr="006A40D9">
        <w:rPr>
          <w:highlight w:val="yellow"/>
        </w:rPr>
        <w:t>saves $82,488 in licensing costs</w:t>
      </w:r>
      <w:r>
        <w:t xml:space="preserve"> </w:t>
      </w:r>
      <w:r w:rsidR="00F5323B">
        <w:t>($6,874/core license)</w:t>
      </w:r>
    </w:p>
    <w:p w:rsidR="00FD5C17" w:rsidRDefault="00FD5C17" w:rsidP="00CD4589">
      <w:pPr>
        <w:ind w:left="720"/>
      </w:pPr>
    </w:p>
    <w:p w:rsidR="0033647D" w:rsidRPr="0033647D" w:rsidRDefault="0033647D"/>
    <w:sectPr w:rsidR="0033647D" w:rsidRPr="00336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7D"/>
    <w:rsid w:val="002B1C2C"/>
    <w:rsid w:val="0033647D"/>
    <w:rsid w:val="004C1251"/>
    <w:rsid w:val="004D2C0E"/>
    <w:rsid w:val="006A40D9"/>
    <w:rsid w:val="00AF1C18"/>
    <w:rsid w:val="00BE0BAB"/>
    <w:rsid w:val="00CD4589"/>
    <w:rsid w:val="00CE7697"/>
    <w:rsid w:val="00CF0BD7"/>
    <w:rsid w:val="00F523A4"/>
    <w:rsid w:val="00F5323B"/>
    <w:rsid w:val="00FD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B55D2E-A01F-444F-9E83-5875FDA0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4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k.intel.com/products/75268/Intel-Xeon-Processor-E5-2643-v2-25M-Cache-3_50-GH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onfigure.us.dell.com/dellstore/config.aspx?oc=bectj4&amp;model_id=poweredge-r720&amp;c=us&amp;l=en&amp;s=bsd&amp;cs=0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k.intel.com/products/75283" TargetMode="External"/><Relationship Id="rId5" Type="http://schemas.openxmlformats.org/officeDocument/2006/relationships/hyperlink" Target="http://ark.intel.com/products/36947/Intel-Xeon-Processor-X7460-16M-Cache-2_66-GHz-1066-MHz-FSB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tpc.org/tpce/results/tpce_result_detail.asp?id=108081903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6</cp:revision>
  <dcterms:created xsi:type="dcterms:W3CDTF">2014-02-17T02:03:00Z</dcterms:created>
  <dcterms:modified xsi:type="dcterms:W3CDTF">2014-02-17T14:23:00Z</dcterms:modified>
</cp:coreProperties>
</file>